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A9CD" w14:textId="77777777" w:rsidR="003739AD" w:rsidRDefault="003739AD" w:rsidP="003739A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ДОГОВОР </w:t>
      </w:r>
      <w:r w:rsidR="004840D1">
        <w:rPr>
          <w:b/>
          <w:bCs/>
        </w:rPr>
        <w:t>ОБ ОБРАЗОВАНИИ</w:t>
      </w:r>
    </w:p>
    <w:p w14:paraId="09DA033B" w14:textId="77777777" w:rsidR="003739AD" w:rsidRDefault="003739AD" w:rsidP="003739AD">
      <w:pPr>
        <w:pStyle w:val="Standard"/>
        <w:jc w:val="center"/>
      </w:pPr>
      <w:r>
        <w:rPr>
          <w:b/>
          <w:bCs/>
        </w:rPr>
        <w:t xml:space="preserve">на обучение по дополнительным образовательным программам                                                                                                                </w:t>
      </w:r>
      <w:r>
        <w:t xml:space="preserve"> </w:t>
      </w:r>
    </w:p>
    <w:p w14:paraId="0BBA952D" w14:textId="77777777" w:rsidR="003739AD" w:rsidRDefault="003739AD" w:rsidP="003739AD">
      <w:pPr>
        <w:pStyle w:val="Standard"/>
        <w:jc w:val="center"/>
      </w:pPr>
    </w:p>
    <w:p w14:paraId="0FF98F4E" w14:textId="77777777" w:rsidR="003739AD" w:rsidRDefault="003739AD" w:rsidP="003739AD">
      <w:pPr>
        <w:pStyle w:val="Standard"/>
        <w:jc w:val="center"/>
      </w:pPr>
      <w:r>
        <w:t>п. Дорохово                                                                             "__"________ 20__ год</w:t>
      </w:r>
    </w:p>
    <w:p w14:paraId="73FB6066" w14:textId="77777777" w:rsidR="003739AD" w:rsidRDefault="003739AD" w:rsidP="009F2B6A">
      <w:pPr>
        <w:pStyle w:val="Standard"/>
        <w:jc w:val="center"/>
      </w:pPr>
      <w:r>
        <w:t>Муниципальное автономное  учреждение дополнительного образования «Дороховская детская школа искусств» (МАУ ДО « Дороховская ДШИ), далее – образовател</w:t>
      </w:r>
      <w:r w:rsidR="009F2B6A">
        <w:t>ьная организация) на основании Л</w:t>
      </w:r>
      <w:r>
        <w:t xml:space="preserve">ицензии </w:t>
      </w:r>
      <w:r w:rsidR="00446A88" w:rsidRPr="00446A88">
        <w:rPr>
          <w:rFonts w:eastAsia="Times New Roman" w:cs="Times New Roman"/>
          <w:kern w:val="0"/>
          <w:sz w:val="22"/>
          <w:szCs w:val="22"/>
          <w:lang w:eastAsia="ru-RU" w:bidi="ar-SA"/>
        </w:rPr>
        <w:t>№ 74241</w:t>
      </w:r>
      <w:r>
        <w:t xml:space="preserve"> на осуществление</w:t>
      </w:r>
      <w:r w:rsidR="00446A88">
        <w:t xml:space="preserve"> образовательной деятельности </w:t>
      </w:r>
      <w:r w:rsidR="00446A88" w:rsidRPr="00446A88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от 23.09.2015г</w:t>
      </w:r>
      <w:r>
        <w:t>, выданной Министерством образования Московской области на срок:  бессрочно, в лице директора МАУ ДО «Дороховская ДШИ» Немцевой Лилии Александровны,   действующего на основании Устава в дальнейшем "Исполнитель",   и ___________________________________________________</w:t>
      </w:r>
      <w:r w:rsidR="009F2B6A">
        <w:t>_____________________________</w:t>
      </w:r>
      <w:r>
        <w:t>(фамилия, имя, отчество (при наличии) законного представителя                                 несовершеннолетнего лица, зачисляемого на обучение) именуем</w:t>
      </w:r>
      <w:r w:rsidR="009F2B6A">
        <w:t xml:space="preserve">ого </w:t>
      </w:r>
      <w:r>
        <w:t xml:space="preserve"> в дальнейшем "Заказчик", действующий в  интересах несовершеннолетнего  _____________________________________________________</w:t>
      </w:r>
      <w:r w:rsidR="009F2B6A">
        <w:t>___________________________</w:t>
      </w:r>
      <w:r>
        <w:t xml:space="preserve"> (фамилия, имя, отчество (при наличии) лица, зачисляемого на обучение) именуем</w:t>
      </w:r>
      <w:r w:rsidR="009F2B6A">
        <w:t xml:space="preserve">ого </w:t>
      </w:r>
      <w:r>
        <w:t xml:space="preserve"> в дальнейшем "Обучающийся", совместно именуемые Стороны, заключили настоящий Договор о нижеследующем:</w:t>
      </w:r>
    </w:p>
    <w:p w14:paraId="0DAE2AAF" w14:textId="77777777" w:rsidR="003739AD" w:rsidRDefault="003739AD" w:rsidP="003739AD">
      <w:pPr>
        <w:pStyle w:val="Standard"/>
        <w:jc w:val="center"/>
        <w:rPr>
          <w:b/>
          <w:bCs/>
        </w:rPr>
      </w:pPr>
      <w:r>
        <w:rPr>
          <w:b/>
          <w:bCs/>
        </w:rPr>
        <w:t>I. Предмет Договора</w:t>
      </w:r>
    </w:p>
    <w:p w14:paraId="6DA83857" w14:textId="77777777" w:rsidR="003A1638" w:rsidRDefault="003739AD" w:rsidP="003A1638">
      <w:pPr>
        <w:pStyle w:val="Standard"/>
        <w:spacing w:line="360" w:lineRule="auto"/>
      </w:pPr>
      <w:r>
        <w:t>1.1 Исполнитель обязуется предоставить образовательную услугу: обучение по</w:t>
      </w:r>
    </w:p>
    <w:p w14:paraId="6986475B" w14:textId="77777777" w:rsidR="003A1638" w:rsidRDefault="003739AD" w:rsidP="00075D88">
      <w:pPr>
        <w:pStyle w:val="Standard"/>
        <w:spacing w:line="360" w:lineRule="auto"/>
      </w:pPr>
      <w:r>
        <w:t xml:space="preserve"> дополнительной предпрофессиональной / общеразвивающей общеобразовательной программе в области изобразительно, музыкального, хореографического  искусства </w:t>
      </w:r>
    </w:p>
    <w:p w14:paraId="5F6C61AC" w14:textId="77777777" w:rsidR="003A1638" w:rsidRDefault="003A1638" w:rsidP="00075D88">
      <w:pPr>
        <w:pStyle w:val="Standard"/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3739AD" w:rsidRPr="003A1638">
        <w:rPr>
          <w:b/>
          <w:sz w:val="20"/>
          <w:szCs w:val="20"/>
        </w:rPr>
        <w:t>(нужное подчеркнуть)</w:t>
      </w:r>
      <w:r w:rsidR="003739AD">
        <w:t xml:space="preserve"> </w:t>
      </w:r>
    </w:p>
    <w:p w14:paraId="5BEBE7BD" w14:textId="77777777" w:rsidR="003739AD" w:rsidRDefault="003739AD" w:rsidP="003739AD">
      <w:pPr>
        <w:pStyle w:val="Standard"/>
      </w:pPr>
      <w:r>
        <w:t>в пределах федерального государственного образовательного стандарта 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042618DA" w14:textId="77777777" w:rsidR="003739AD" w:rsidRDefault="003739AD" w:rsidP="003A1638">
      <w:pPr>
        <w:pStyle w:val="Standard"/>
      </w:pPr>
      <w:r>
        <w:t>1.2. Форма обучения очная в соответствии с утвержденными планами и программами.</w:t>
      </w:r>
    </w:p>
    <w:p w14:paraId="449418D8" w14:textId="77777777" w:rsidR="003A1638" w:rsidRDefault="003739AD" w:rsidP="003739AD">
      <w:pPr>
        <w:pStyle w:val="Standard"/>
        <w:tabs>
          <w:tab w:val="left" w:pos="1860"/>
        </w:tabs>
      </w:pPr>
      <w:r>
        <w:t>1.3. Срок освоения образовательной программы на момент  подписания Договора составляет</w:t>
      </w:r>
      <w:r w:rsidR="003A1638">
        <w:t xml:space="preserve"> </w:t>
      </w:r>
      <w:r>
        <w:t>___________</w:t>
      </w:r>
      <w:r w:rsidR="003A1638">
        <w:t>лет</w:t>
      </w:r>
      <w:r>
        <w:t xml:space="preserve">. </w:t>
      </w:r>
    </w:p>
    <w:p w14:paraId="0089F269" w14:textId="77777777" w:rsidR="003739AD" w:rsidRDefault="003739AD" w:rsidP="003739AD">
      <w:pPr>
        <w:pStyle w:val="Standard"/>
        <w:tabs>
          <w:tab w:val="left" w:pos="1860"/>
        </w:tabs>
      </w:pPr>
      <w:r>
        <w:t>Срок обучения по индивидуальному учебному плану, в том числе ускоренному обучению, составляет _______________________   (указывается количество месяцев, лет)</w:t>
      </w:r>
    </w:p>
    <w:p w14:paraId="472554C0" w14:textId="77777777" w:rsidR="003739AD" w:rsidRDefault="003739AD" w:rsidP="003739AD">
      <w:pPr>
        <w:pStyle w:val="Standard"/>
      </w:pPr>
      <w:r>
        <w:t>1.4.После освоения  Обучающимся образовательной  программы и успешного прохождения итоговой аттестации ему  выдается Свидетельство установленного образовательной организацией образца об освоении дополнительной образовательной программы.</w:t>
      </w:r>
    </w:p>
    <w:p w14:paraId="7E3122D6" w14:textId="77777777" w:rsidR="003739AD" w:rsidRDefault="003739AD" w:rsidP="003739AD">
      <w:pPr>
        <w:pStyle w:val="Standard"/>
      </w:pPr>
      <w:r>
        <w:t>1.5. Обучающемуся, не прошедшему итоговой аттестации или получившему на итоговой  аттестации неудовлетворительные результаты, а также Обучающемуся, освоившему часть 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(часть 12 статьи 60 Федерального закона от 29 декабря 2012 г. № 273-ФЗ “Об образовании в Российской Федерацию”).</w:t>
      </w:r>
    </w:p>
    <w:p w14:paraId="3E127649" w14:textId="77777777" w:rsidR="003739AD" w:rsidRDefault="003739AD" w:rsidP="005B0D82">
      <w:pPr>
        <w:pStyle w:val="Standard"/>
        <w:jc w:val="center"/>
      </w:pPr>
      <w:r>
        <w:t xml:space="preserve">II. </w:t>
      </w:r>
      <w:r>
        <w:rPr>
          <w:b/>
          <w:bCs/>
        </w:rPr>
        <w:t>Права Исполнителя, Заказчика и Обучающегося</w:t>
      </w:r>
    </w:p>
    <w:p w14:paraId="6550A2D0" w14:textId="77777777" w:rsidR="003739AD" w:rsidRDefault="005B0D82" w:rsidP="005B0D82">
      <w:pPr>
        <w:pStyle w:val="Standard"/>
        <w:rPr>
          <w:b/>
          <w:bCs/>
        </w:rPr>
      </w:pPr>
      <w:r>
        <w:rPr>
          <w:b/>
          <w:bCs/>
        </w:rPr>
        <w:t>2.1.</w:t>
      </w:r>
      <w:r w:rsidR="003739AD">
        <w:rPr>
          <w:b/>
          <w:bCs/>
        </w:rPr>
        <w:t>Исполнитель вправе:</w:t>
      </w:r>
    </w:p>
    <w:p w14:paraId="6182ECA9" w14:textId="77777777" w:rsidR="003739AD" w:rsidRDefault="003739AD" w:rsidP="003739AD">
      <w:pPr>
        <w:pStyle w:val="Standard"/>
      </w:pPr>
      <w:r>
        <w:t>2.1.1.самостоятельно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14:paraId="76BE0D32" w14:textId="77777777" w:rsidR="009F2B6A" w:rsidRDefault="003739AD" w:rsidP="003739AD">
      <w:pPr>
        <w:pStyle w:val="Standard"/>
      </w:pPr>
      <w:r>
        <w:t>2.1.2. применять к Обучающемуся меры поощрения и меры дисциплинарного взыскания в  соответствии с законодательством Российской Федерации, учредительными документами  Исполнителя, настоящим Договором и локальными нормативными актами Исполнителя. 2.1.3. В связи с отсутствием достаточных бюджетных средств для развития и содержания образовательного учреждения, не предусмотренных государственными</w:t>
      </w:r>
      <w:r w:rsidR="009F2B6A">
        <w:t xml:space="preserve"> </w:t>
      </w:r>
      <w:r>
        <w:t xml:space="preserve"> нормативами финансирования, руководствуясь п.п. 8,9 ст. 41 Федерального закона от 29 декабря 2012 г. № </w:t>
      </w:r>
      <w:r>
        <w:lastRenderedPageBreak/>
        <w:t>273ФЗ “Об образовании в Российской Федерацию”, предусматривающими право образовательного учреждения привлекать дополнительные финансовые средства, в том числе за счет  добровольных</w:t>
      </w:r>
      <w:r w:rsidR="009F2B6A">
        <w:t xml:space="preserve"> </w:t>
      </w:r>
      <w:r>
        <w:t xml:space="preserve">пожертвований без снижения нормативов финансирования из бюджета, образовательное учреждение вправе привлекать добровольные благотворительные пожертвования физических и юридических лиц, в том числе родителей (законных представителей) обучающихся образовательного учреждения  в целях обеспечения выполнения уставной деятельности. </w:t>
      </w:r>
    </w:p>
    <w:p w14:paraId="740D3664" w14:textId="77777777" w:rsidR="003739AD" w:rsidRDefault="003739AD" w:rsidP="003739AD">
      <w:pPr>
        <w:pStyle w:val="Standard"/>
      </w:pPr>
      <w:r>
        <w:t xml:space="preserve"> 2.1.4. Пожертвования в виде наличных денежных средств вносятся родителями (законными</w:t>
      </w:r>
      <w:r w:rsidR="009F2B6A">
        <w:t xml:space="preserve"> представителями) Обучающихся на счет </w:t>
      </w:r>
      <w:r>
        <w:t xml:space="preserve"> образовательного учреждения с оформлением </w:t>
      </w:r>
      <w:r w:rsidR="009F2B6A">
        <w:t>через банк</w:t>
      </w:r>
      <w:r>
        <w:t xml:space="preserve">.  </w:t>
      </w:r>
    </w:p>
    <w:p w14:paraId="39EC84A7" w14:textId="77777777" w:rsidR="003739AD" w:rsidRDefault="003739AD" w:rsidP="003739AD">
      <w:pPr>
        <w:pStyle w:val="Standard"/>
      </w:pPr>
      <w:r>
        <w:t>2.1.5 Цели добровольных пожертвований в виде денежных средств согласованы с Родительским комитетом образовательного учреждения и  расходуются согласно смете и локальными нормативными документами Исполнителя.</w:t>
      </w:r>
    </w:p>
    <w:p w14:paraId="41A9CAEB" w14:textId="77777777" w:rsidR="003739AD" w:rsidRDefault="003739AD" w:rsidP="003739AD">
      <w:pPr>
        <w:pStyle w:val="Standard"/>
      </w:pPr>
      <w:r>
        <w:t>2.1.6.Контроль и учет добровольных пожертвований осуществляется директором образовательного учреждения согласно с действующим законодательством. Ежегодно администрация образовательного учреждения представляет отчет об использовании добровольных пожертвований Родительскому комитету образовательного учреждения.</w:t>
      </w:r>
    </w:p>
    <w:p w14:paraId="29DA6174" w14:textId="77777777" w:rsidR="003739AD" w:rsidRPr="009F2B6A" w:rsidRDefault="003739AD" w:rsidP="005B0D82">
      <w:pPr>
        <w:pStyle w:val="Standard"/>
        <w:rPr>
          <w:b/>
        </w:rPr>
      </w:pPr>
      <w:r>
        <w:t xml:space="preserve"> </w:t>
      </w:r>
      <w:r w:rsidR="005B0D82">
        <w:t>2.2.</w:t>
      </w:r>
      <w:r w:rsidRPr="009F2B6A">
        <w:rPr>
          <w:b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9D96EF1" w14:textId="77777777" w:rsidR="003739AD" w:rsidRDefault="003739AD" w:rsidP="003739AD">
      <w:pPr>
        <w:pStyle w:val="Standard"/>
        <w:numPr>
          <w:ilvl w:val="2"/>
          <w:numId w:val="3"/>
        </w:numPr>
      </w:pPr>
      <w:r>
        <w:t>Заказчик имеет право: -  быть избранным в родительский комитет; -  расторгнуть настоящий договор досрочно; - вносить добровольные пожертвования согласно локальным нормативным документам Исполнителя.</w:t>
      </w:r>
    </w:p>
    <w:p w14:paraId="6581D82F" w14:textId="77777777" w:rsidR="003739AD" w:rsidRDefault="003739AD" w:rsidP="003739AD">
      <w:pPr>
        <w:pStyle w:val="Standard"/>
        <w:numPr>
          <w:ilvl w:val="1"/>
          <w:numId w:val="4"/>
        </w:numPr>
      </w:pPr>
      <w:r>
        <w:t>Обучающемуся предоставляются академические права в соответствии с частью 1  статьи 34 Федерального закона от 29 декабря 2012 г. № 273-ФЗ “Об образовании в Российской Федерации”. Обучающийся также вправе:</w:t>
      </w:r>
    </w:p>
    <w:p w14:paraId="414F6B99" w14:textId="77777777" w:rsidR="003739AD" w:rsidRDefault="003739AD" w:rsidP="003739AD">
      <w:pPr>
        <w:pStyle w:val="Standard"/>
        <w:numPr>
          <w:ilvl w:val="2"/>
          <w:numId w:val="5"/>
        </w:numPr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1EDFB556" w14:textId="77777777" w:rsidR="003739AD" w:rsidRDefault="003739AD" w:rsidP="003739AD">
      <w:pPr>
        <w:pStyle w:val="Standard"/>
      </w:pPr>
      <w:r>
        <w:t>2.3.2. обращаться к Исполнителю по вопросам, касающимся образовательного процесса;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73C552D" w14:textId="77777777" w:rsidR="003739AD" w:rsidRDefault="003739AD" w:rsidP="003739AD">
      <w:pPr>
        <w:pStyle w:val="Standard"/>
        <w:numPr>
          <w:ilvl w:val="2"/>
          <w:numId w:val="6"/>
        </w:numPr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09C43EA" w14:textId="77777777" w:rsidR="003739AD" w:rsidRDefault="003739AD" w:rsidP="003739AD">
      <w:pPr>
        <w:pStyle w:val="Standard"/>
      </w:pPr>
      <w:r>
        <w:t>2.3.5. получать полную и достоверную информацию об оценке своих знаний, умений,  навыков и компетенций, а также о критериях этой оценки.</w:t>
      </w:r>
    </w:p>
    <w:p w14:paraId="75E6340F" w14:textId="77777777" w:rsidR="003739AD" w:rsidRDefault="003739AD" w:rsidP="005B0D82">
      <w:pPr>
        <w:pStyle w:val="Standard"/>
        <w:numPr>
          <w:ilvl w:val="0"/>
          <w:numId w:val="8"/>
        </w:numPr>
        <w:jc w:val="center"/>
        <w:rPr>
          <w:b/>
          <w:bCs/>
        </w:rPr>
      </w:pPr>
      <w:r>
        <w:rPr>
          <w:b/>
          <w:bCs/>
        </w:rPr>
        <w:t>Обязанности Исполнителя, Заказчика и Обучающегося</w:t>
      </w:r>
    </w:p>
    <w:p w14:paraId="1B680B4D" w14:textId="77777777" w:rsidR="003739AD" w:rsidRDefault="003739AD" w:rsidP="003739AD">
      <w:pPr>
        <w:pStyle w:val="Standard"/>
        <w:numPr>
          <w:ilvl w:val="1"/>
          <w:numId w:val="8"/>
        </w:numPr>
        <w:rPr>
          <w:b/>
          <w:bCs/>
        </w:rPr>
      </w:pPr>
      <w:r>
        <w:rPr>
          <w:b/>
          <w:bCs/>
        </w:rPr>
        <w:t>Исполнитель обязан:</w:t>
      </w:r>
    </w:p>
    <w:p w14:paraId="01865986" w14:textId="77777777" w:rsidR="003739AD" w:rsidRDefault="003739AD" w:rsidP="003739AD">
      <w:pPr>
        <w:pStyle w:val="Standard"/>
        <w:numPr>
          <w:ilvl w:val="2"/>
          <w:numId w:val="9"/>
        </w:numPr>
      </w:pPr>
      <w: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9F2B6A">
        <w:t>.</w:t>
      </w:r>
    </w:p>
    <w:p w14:paraId="1A252746" w14:textId="77777777" w:rsidR="003739AD" w:rsidRDefault="003739AD" w:rsidP="003739AD">
      <w:pPr>
        <w:pStyle w:val="Standard"/>
        <w:numPr>
          <w:ilvl w:val="2"/>
          <w:numId w:val="10"/>
        </w:numPr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 Федерации”;</w:t>
      </w:r>
    </w:p>
    <w:p w14:paraId="1E6067BF" w14:textId="77777777" w:rsidR="003739AD" w:rsidRDefault="003739AD" w:rsidP="005B0D82">
      <w:pPr>
        <w:pStyle w:val="Standard"/>
        <w:numPr>
          <w:ilvl w:val="2"/>
          <w:numId w:val="11"/>
        </w:numPr>
      </w:pPr>
      <w:r>
        <w:t>организовать и обеспечить надлежащее предоставление образовательных услуг, предусмотренных разделом I настоящего Договора;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Исполнителя;</w:t>
      </w:r>
    </w:p>
    <w:p w14:paraId="7378DC05" w14:textId="77777777" w:rsidR="003739AD" w:rsidRDefault="003739AD" w:rsidP="005B0D82">
      <w:pPr>
        <w:pStyle w:val="Standard"/>
        <w:numPr>
          <w:ilvl w:val="2"/>
          <w:numId w:val="12"/>
        </w:numPr>
      </w:pPr>
      <w:r>
        <w:t>обеспечить Обучающемуся предусмотренные выбранной образовательной программой условия ее освоения;</w:t>
      </w:r>
    </w:p>
    <w:p w14:paraId="7E9D94E6" w14:textId="77777777" w:rsidR="003739AD" w:rsidRDefault="003739AD" w:rsidP="005B0D82">
      <w:pPr>
        <w:pStyle w:val="Standard"/>
        <w:numPr>
          <w:ilvl w:val="2"/>
          <w:numId w:val="13"/>
        </w:numPr>
      </w:pPr>
      <w:r>
        <w:t xml:space="preserve">сохранить место за Обучающимся в случае пропуска занятий по уважительным </w:t>
      </w:r>
      <w:r>
        <w:lastRenderedPageBreak/>
        <w:t>причинам;</w:t>
      </w:r>
    </w:p>
    <w:p w14:paraId="7E66457F" w14:textId="77777777" w:rsidR="003739AD" w:rsidRDefault="003739AD" w:rsidP="005B0D82">
      <w:pPr>
        <w:pStyle w:val="Standard"/>
        <w:numPr>
          <w:ilvl w:val="2"/>
          <w:numId w:val="14"/>
        </w:numPr>
      </w:pP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4850269" w14:textId="77777777" w:rsidR="003739AD" w:rsidRDefault="003739AD" w:rsidP="005B0D82">
      <w:pPr>
        <w:pStyle w:val="Standard"/>
      </w:pPr>
      <w:r>
        <w:t xml:space="preserve"> 3.2.</w:t>
      </w:r>
      <w:r>
        <w:rPr>
          <w:b/>
          <w:bCs/>
        </w:rPr>
        <w:t xml:space="preserve"> Заказчик обязан</w:t>
      </w:r>
      <w:r>
        <w:t>:</w:t>
      </w:r>
    </w:p>
    <w:p w14:paraId="6DBA57EC" w14:textId="77777777" w:rsidR="003739AD" w:rsidRDefault="003739AD" w:rsidP="005B0D82">
      <w:pPr>
        <w:pStyle w:val="Standard"/>
      </w:pPr>
      <w:r>
        <w:t>3.2.1.</w:t>
      </w:r>
      <w:r w:rsidR="009F2B6A">
        <w:t xml:space="preserve"> </w:t>
      </w:r>
      <w:r>
        <w:t>принимать все необходимые меры, направленные на безусловное выполнение Обучающимся Правил внутреннего распорядка для обучающихся образовательного учреждения, указаний и распоряжений администрации образовательного учреждения, регламентирующих учебную деятельность и порядок использования имущества учреждения; 3.2.2.безотлагательно информировать администрацию образовательного учреждения (его представителей) о причинах обстоятельств, препятствующих исполнению взаимных обязательств по Договору и принимать необходимые согласованные меры по устранению этих причин.</w:t>
      </w:r>
    </w:p>
    <w:p w14:paraId="20CBFA83" w14:textId="77777777" w:rsidR="003739AD" w:rsidRDefault="003739AD" w:rsidP="005B0D82">
      <w:pPr>
        <w:pStyle w:val="Standard"/>
        <w:numPr>
          <w:ilvl w:val="1"/>
          <w:numId w:val="15"/>
        </w:numPr>
      </w:pPr>
      <w:r>
        <w:t>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</w:t>
      </w:r>
    </w:p>
    <w:p w14:paraId="4C563E25" w14:textId="77777777" w:rsidR="003739AD" w:rsidRDefault="003739AD" w:rsidP="005B0D82">
      <w:pPr>
        <w:pStyle w:val="Standard"/>
        <w:numPr>
          <w:ilvl w:val="2"/>
          <w:numId w:val="16"/>
        </w:numPr>
      </w:pPr>
      <w:r>
        <w:t>выполнять задания для подготовки к занятиям, предусмотренным учебным планом, в том числе индивидуальным;</w:t>
      </w:r>
    </w:p>
    <w:p w14:paraId="239AE104" w14:textId="77777777" w:rsidR="003739AD" w:rsidRDefault="003739AD" w:rsidP="005B0D82">
      <w:pPr>
        <w:pStyle w:val="Standard"/>
        <w:numPr>
          <w:ilvl w:val="2"/>
          <w:numId w:val="17"/>
        </w:numPr>
      </w:pPr>
      <w:r>
        <w:t>извещать Исполнителя о причинах отсутствия на занятиях;</w:t>
      </w:r>
    </w:p>
    <w:p w14:paraId="07B72C8D" w14:textId="77777777" w:rsidR="003739AD" w:rsidRDefault="003739AD" w:rsidP="005B0D82">
      <w:pPr>
        <w:pStyle w:val="Standard"/>
        <w:numPr>
          <w:ilvl w:val="2"/>
          <w:numId w:val="18"/>
        </w:numPr>
      </w:pPr>
      <w: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Исполнителя;</w:t>
      </w:r>
    </w:p>
    <w:p w14:paraId="1934C563" w14:textId="77777777" w:rsidR="003739AD" w:rsidRDefault="003739AD" w:rsidP="005B0D82">
      <w:pPr>
        <w:pStyle w:val="Standard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885283B" w14:textId="77777777" w:rsidR="003739AD" w:rsidRPr="009F2B6A" w:rsidRDefault="003739AD" w:rsidP="005B0D82">
      <w:pPr>
        <w:pStyle w:val="Standard"/>
        <w:numPr>
          <w:ilvl w:val="0"/>
          <w:numId w:val="19"/>
        </w:numPr>
        <w:rPr>
          <w:b/>
        </w:rPr>
      </w:pPr>
      <w:r w:rsidRPr="009F2B6A">
        <w:rPr>
          <w:b/>
        </w:rPr>
        <w:t>Основания изменения и расторжения договора</w:t>
      </w:r>
    </w:p>
    <w:p w14:paraId="47651AED" w14:textId="77777777" w:rsidR="003739AD" w:rsidRDefault="003739AD" w:rsidP="005B0D82">
      <w:pPr>
        <w:pStyle w:val="Standard"/>
        <w:numPr>
          <w:ilvl w:val="1"/>
          <w:numId w:val="20"/>
        </w:numPr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CC6D87B" w14:textId="77777777" w:rsidR="003739AD" w:rsidRDefault="003739AD" w:rsidP="005B0D82">
      <w:pPr>
        <w:pStyle w:val="Standard"/>
        <w:numPr>
          <w:ilvl w:val="1"/>
          <w:numId w:val="21"/>
        </w:numPr>
      </w:pPr>
      <w:r>
        <w:t>Настоящий Договор может быть расторгнут по соглашению Сторон.</w:t>
      </w:r>
    </w:p>
    <w:p w14:paraId="436BAD1E" w14:textId="77777777" w:rsidR="003739AD" w:rsidRDefault="003739AD" w:rsidP="005B0D82">
      <w:pPr>
        <w:pStyle w:val="Standard"/>
        <w:numPr>
          <w:ilvl w:val="1"/>
          <w:numId w:val="22"/>
        </w:numPr>
      </w:pPr>
      <w:r>
        <w:t>Настоящий Договор может быть расторгнут по инициативе Исполнителя в одностороннем порядке в случаях: 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-  иных случаях, предусмотренных законодательством Российской Федерации.</w:t>
      </w:r>
    </w:p>
    <w:p w14:paraId="14DD27DA" w14:textId="77777777" w:rsidR="003739AD" w:rsidRDefault="003739AD" w:rsidP="005B0D82">
      <w:pPr>
        <w:pStyle w:val="Standard"/>
      </w:pPr>
      <w:r>
        <w:t xml:space="preserve">4.4. Настоящий Договор расторгается досрочно: - по инициативе Обучающегося или родителей (законных представителей) 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по заявлению родителей (законных представителей) (приложение № 3); - по инициативе Исполнителя в случае применения к Обучающемуся, достигшему возраста 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- по обстоятельствам, не зависящим от воли Обучающегося или родителей (законных  представителей) несовершеннолетнего Обучающегося и Исполнителя, в том числе в случае ликвидации Исполнителя.  </w:t>
      </w:r>
    </w:p>
    <w:p w14:paraId="034E8268" w14:textId="77777777" w:rsidR="003739AD" w:rsidRDefault="003739AD" w:rsidP="005B0D82">
      <w:pPr>
        <w:pStyle w:val="Standard"/>
        <w:numPr>
          <w:ilvl w:val="0"/>
          <w:numId w:val="24"/>
        </w:numPr>
        <w:jc w:val="center"/>
        <w:rPr>
          <w:b/>
          <w:bCs/>
        </w:rPr>
      </w:pPr>
      <w:r>
        <w:rPr>
          <w:b/>
          <w:bCs/>
        </w:rPr>
        <w:t>Ответственность Исполнителя, Заказчика и Обучающегося</w:t>
      </w:r>
    </w:p>
    <w:p w14:paraId="75ED89B3" w14:textId="77777777" w:rsidR="003739AD" w:rsidRDefault="003739AD" w:rsidP="005B0D82">
      <w:pPr>
        <w:pStyle w:val="Standard"/>
        <w:numPr>
          <w:ilvl w:val="1"/>
          <w:numId w:val="24"/>
        </w:numPr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 Договором.</w:t>
      </w:r>
    </w:p>
    <w:p w14:paraId="34C88188" w14:textId="77777777" w:rsidR="003739AD" w:rsidRDefault="003739AD" w:rsidP="005B0D82">
      <w:pPr>
        <w:pStyle w:val="Standard"/>
        <w:numPr>
          <w:ilvl w:val="1"/>
          <w:numId w:val="25"/>
        </w:numPr>
        <w:tabs>
          <w:tab w:val="left" w:pos="567"/>
        </w:tabs>
      </w:pPr>
      <w: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</w:t>
      </w:r>
      <w:r>
        <w:lastRenderedPageBreak/>
        <w:t>программы), Заказчик вправе отказаться от исполнения Договора</w:t>
      </w:r>
    </w:p>
    <w:p w14:paraId="0B1DFF5F" w14:textId="77777777" w:rsidR="003739AD" w:rsidRDefault="003739AD" w:rsidP="005B0D82">
      <w:pPr>
        <w:pStyle w:val="Standard"/>
        <w:numPr>
          <w:ilvl w:val="1"/>
          <w:numId w:val="26"/>
        </w:numPr>
        <w:tabs>
          <w:tab w:val="left" w:pos="709"/>
        </w:tabs>
      </w:pPr>
      <w:r>
        <w:t>Заказчик вправе отказаться от исполнения Договора, если в срок недостатки образовательной услуги не устранены 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8DAA57F" w14:textId="77777777" w:rsidR="003739AD" w:rsidRDefault="003739AD" w:rsidP="005B0D82">
      <w:pPr>
        <w:pStyle w:val="Standard"/>
        <w:tabs>
          <w:tab w:val="left" w:pos="4320"/>
        </w:tabs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</w:t>
      </w:r>
    </w:p>
    <w:p w14:paraId="170BC5A4" w14:textId="77777777" w:rsidR="003739AD" w:rsidRDefault="003739AD" w:rsidP="005B0D82">
      <w:pPr>
        <w:pStyle w:val="Standard"/>
      </w:pPr>
      <w:r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9A9E983" w14:textId="77777777" w:rsidR="003739AD" w:rsidRDefault="003739AD" w:rsidP="005B0D82">
      <w:pPr>
        <w:pStyle w:val="Standard"/>
        <w:numPr>
          <w:ilvl w:val="2"/>
          <w:numId w:val="27"/>
        </w:numPr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67024A0" w14:textId="77777777" w:rsidR="003739AD" w:rsidRDefault="003739AD" w:rsidP="005B0D82">
      <w:pPr>
        <w:pStyle w:val="Standard"/>
      </w:pPr>
      <w:r>
        <w:t>5.4.2. расторгнуть Договор.</w:t>
      </w:r>
    </w:p>
    <w:p w14:paraId="5739E664" w14:textId="77777777" w:rsidR="003739AD" w:rsidRDefault="003739AD" w:rsidP="005B0D82">
      <w:pPr>
        <w:pStyle w:val="Standard"/>
        <w:numPr>
          <w:ilvl w:val="0"/>
          <w:numId w:val="28"/>
        </w:numPr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14:paraId="6348631E" w14:textId="77777777" w:rsidR="003739AD" w:rsidRDefault="003739AD" w:rsidP="005B0D82">
      <w:pPr>
        <w:pStyle w:val="Standard"/>
      </w:pPr>
      <w:r>
        <w:t>6.1. Настоящий Договор вступает в силу со дня его заключения Сторонами и действует до  полного исполнения Сторонами обязательств.</w:t>
      </w:r>
    </w:p>
    <w:p w14:paraId="6B0F591A" w14:textId="77777777" w:rsidR="003739AD" w:rsidRDefault="003739AD" w:rsidP="005B0D82">
      <w:pPr>
        <w:pStyle w:val="Standard"/>
        <w:numPr>
          <w:ilvl w:val="0"/>
          <w:numId w:val="29"/>
        </w:numPr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14:paraId="46DA272B" w14:textId="77777777" w:rsidR="003739AD" w:rsidRDefault="003739AD" w:rsidP="005B0D82">
      <w:pPr>
        <w:pStyle w:val="Standard"/>
        <w:numPr>
          <w:ilvl w:val="1"/>
          <w:numId w:val="30"/>
        </w:numPr>
      </w:pPr>
      <w:r>
        <w:t>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14:paraId="3A1D65AD" w14:textId="77777777" w:rsidR="003739AD" w:rsidRDefault="003739AD" w:rsidP="005B0D82">
      <w:pPr>
        <w:pStyle w:val="Standard"/>
        <w:numPr>
          <w:ilvl w:val="1"/>
          <w:numId w:val="31"/>
        </w:numPr>
      </w:pP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4D27B83" w14:textId="77777777" w:rsidR="003739AD" w:rsidRDefault="003739AD" w:rsidP="005B0D82">
      <w:pPr>
        <w:pStyle w:val="Standard"/>
        <w:numPr>
          <w:ilvl w:val="1"/>
          <w:numId w:val="32"/>
        </w:numPr>
      </w:pPr>
      <w:r>
        <w:t>Настоящий Договор составлен в  2-х (3-х)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14:paraId="69D90603" w14:textId="77777777" w:rsidR="003739AD" w:rsidRDefault="003739AD" w:rsidP="005B0D82">
      <w:pPr>
        <w:pStyle w:val="Standard"/>
      </w:pPr>
      <w:r>
        <w:t xml:space="preserve"> 7.4. Изменения Договора оформляются дополнительными соглашениями к Договору.</w:t>
      </w:r>
    </w:p>
    <w:p w14:paraId="45C88E7C" w14:textId="77777777" w:rsidR="003739AD" w:rsidRPr="005B0D82" w:rsidRDefault="003739AD" w:rsidP="003739AD">
      <w:pPr>
        <w:pStyle w:val="Standard"/>
        <w:rPr>
          <w:b/>
        </w:rPr>
      </w:pPr>
      <w:r>
        <w:t xml:space="preserve"> </w:t>
      </w:r>
      <w:r w:rsidRPr="005B0D82">
        <w:rPr>
          <w:b/>
        </w:rPr>
        <w:t>VIII. Адреса и реквизиты сторон</w:t>
      </w:r>
    </w:p>
    <w:p w14:paraId="3A0F0C61" w14:textId="77777777" w:rsidR="00446A88" w:rsidRDefault="003739AD" w:rsidP="003739AD">
      <w:pPr>
        <w:pStyle w:val="Standard"/>
      </w:pPr>
      <w:r>
        <w:t xml:space="preserve">  </w:t>
      </w:r>
    </w:p>
    <w:tbl>
      <w:tblPr>
        <w:tblW w:w="103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62"/>
        <w:gridCol w:w="5418"/>
      </w:tblGrid>
      <w:tr w:rsidR="00446A88" w:rsidRPr="005B0D82" w14:paraId="6EACB024" w14:textId="77777777" w:rsidTr="005B0D82">
        <w:trPr>
          <w:trHeight w:val="5103"/>
        </w:trPr>
        <w:tc>
          <w:tcPr>
            <w:tcW w:w="4962" w:type="dxa"/>
          </w:tcPr>
          <w:p w14:paraId="6E5ABD34" w14:textId="77777777" w:rsidR="00446A88" w:rsidRPr="005B0D82" w:rsidRDefault="00446A88" w:rsidP="00446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</w:t>
            </w:r>
            <w:r w:rsidR="00E221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 учреждение дополнительного образования «Дороховская детская школа искусств» Рузского муниципального района Московской области</w:t>
            </w:r>
          </w:p>
          <w:p w14:paraId="2A19572C" w14:textId="1303ADE5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Адрес: 143160, Московская область</w:t>
            </w:r>
            <w:r w:rsidR="0081552E">
              <w:rPr>
                <w:rFonts w:ascii="Times New Roman" w:eastAsia="Times New Roman" w:hAnsi="Times New Roman" w:cs="Times New Roman"/>
                <w:lang w:eastAsia="ru-RU"/>
              </w:rPr>
              <w:t>,г.</w:t>
            </w: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 xml:space="preserve"> Руз</w:t>
            </w:r>
            <w:r w:rsidR="0081552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 xml:space="preserve">, п. Дорохово, ул. </w:t>
            </w:r>
            <w:r w:rsidR="0081552E">
              <w:rPr>
                <w:rFonts w:ascii="Times New Roman" w:eastAsia="Times New Roman" w:hAnsi="Times New Roman" w:cs="Times New Roman"/>
                <w:lang w:eastAsia="ru-RU"/>
              </w:rPr>
              <w:t>Невкипелого,д.49</w:t>
            </w: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9320063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телефоны: 8(49627) 41-346</w:t>
            </w:r>
          </w:p>
          <w:p w14:paraId="7E45A1CA" w14:textId="77777777" w:rsidR="00446A88" w:rsidRPr="005B0D82" w:rsidRDefault="00E2218A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A88" w:rsidRPr="005B0D82">
              <w:rPr>
                <w:rFonts w:ascii="Times New Roman" w:eastAsia="Times New Roman" w:hAnsi="Times New Roman" w:cs="Times New Roman"/>
                <w:lang w:eastAsia="ru-RU"/>
              </w:rPr>
              <w:t>(МАУ ДО «Дороховская ДШИ»</w:t>
            </w:r>
          </w:p>
          <w:p w14:paraId="505CBBB1" w14:textId="77777777" w:rsidR="00E2218A" w:rsidRPr="00E2218A" w:rsidRDefault="00E2218A" w:rsidP="00E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06018610837)</w:t>
            </w:r>
          </w:p>
          <w:p w14:paraId="10995224" w14:textId="77777777" w:rsidR="00E2218A" w:rsidRPr="00E2218A" w:rsidRDefault="00E2218A" w:rsidP="00E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 w:rsidRPr="00E2218A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</w:p>
          <w:p w14:paraId="64F0E493" w14:textId="77777777" w:rsidR="00E2218A" w:rsidRPr="003A1638" w:rsidRDefault="00E2218A" w:rsidP="00E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3A1638" w:rsidRPr="003A1638">
              <w:rPr>
                <w:rFonts w:ascii="Times New Roman" w:hAnsi="Times New Roman" w:cs="Times New Roman"/>
              </w:rPr>
              <w:t>40701810945251001339</w:t>
            </w:r>
          </w:p>
          <w:p w14:paraId="087DCFC5" w14:textId="77777777" w:rsidR="00E2218A" w:rsidRPr="00E2218A" w:rsidRDefault="00E2218A" w:rsidP="00E22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E2218A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044525000</w:t>
            </w:r>
          </w:p>
          <w:p w14:paraId="5D986F6A" w14:textId="77777777" w:rsidR="00E2218A" w:rsidRPr="005B0D82" w:rsidRDefault="00E2218A" w:rsidP="00E22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ИНН – 5075010742</w:t>
            </w:r>
          </w:p>
          <w:p w14:paraId="3BF70DD9" w14:textId="77777777" w:rsidR="00E2218A" w:rsidRPr="005B0D82" w:rsidRDefault="00E2218A" w:rsidP="00E22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КПП – 507501001</w:t>
            </w:r>
          </w:p>
          <w:p w14:paraId="0FDB1D98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0B08F0" w14:textId="77777777" w:rsidR="00446A88" w:rsidRPr="005B0D82" w:rsidRDefault="00446A88" w:rsidP="00446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Директор  МАУ ДО «Дороховская</w:t>
            </w:r>
          </w:p>
          <w:p w14:paraId="1662CC49" w14:textId="77777777" w:rsidR="00446A88" w:rsidRPr="005B0D82" w:rsidRDefault="00446A88" w:rsidP="00446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ДШИ»</w:t>
            </w:r>
          </w:p>
          <w:p w14:paraId="6743D1FA" w14:textId="77777777" w:rsidR="00446A88" w:rsidRPr="005B0D82" w:rsidRDefault="00446A88" w:rsidP="00446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_____________________Л.А.Немцева</w:t>
            </w:r>
          </w:p>
          <w:p w14:paraId="2FDB4C46" w14:textId="77777777" w:rsidR="00446A88" w:rsidRPr="005B0D82" w:rsidRDefault="00446A88" w:rsidP="00446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18" w:type="dxa"/>
          </w:tcPr>
          <w:p w14:paraId="0B09D4DA" w14:textId="77777777" w:rsidR="00446A88" w:rsidRPr="005B0D82" w:rsidRDefault="00446A88" w:rsidP="00446A88">
            <w:pPr>
              <w:spacing w:after="0" w:line="240" w:lineRule="auto"/>
              <w:ind w:left="2052" w:hanging="2052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14:paraId="1337643F" w14:textId="77777777" w:rsidR="00446A88" w:rsidRPr="005B0D82" w:rsidRDefault="00446A88" w:rsidP="00446A8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______________________________________________,</w:t>
            </w:r>
          </w:p>
          <w:p w14:paraId="4F0D8F71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Проживающий по адресу:_____________________</w:t>
            </w:r>
          </w:p>
          <w:p w14:paraId="5644B1A0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14:paraId="245F1D38" w14:textId="77777777" w:rsidR="00446A88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14:paraId="6FF0BBDE" w14:textId="77777777" w:rsidR="00E2218A" w:rsidRDefault="00E2218A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641B47" w14:textId="77777777" w:rsidR="00E2218A" w:rsidRPr="005B0D82" w:rsidRDefault="00E2218A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772E5C" w14:textId="77777777" w:rsidR="00446A88" w:rsidRPr="005B0D82" w:rsidRDefault="00E2218A" w:rsidP="00446A88">
            <w:pPr>
              <w:spacing w:after="0" w:line="240" w:lineRule="auto"/>
              <w:ind w:left="2952" w:hanging="295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r w:rsidR="00446A88" w:rsidRPr="005B0D8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                                                                 </w:t>
            </w:r>
            <w:r w:rsidR="00446A88" w:rsidRPr="005B0D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(Ф.И.О. )</w:t>
            </w:r>
          </w:p>
          <w:p w14:paraId="0F3A68C7" w14:textId="77777777" w:rsidR="00E2218A" w:rsidRPr="005B0D82" w:rsidRDefault="00446A88" w:rsidP="00E22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____________________________________________, </w:t>
            </w:r>
          </w:p>
          <w:p w14:paraId="4ED241C8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14:paraId="733264ED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телефоны заказчика: </w:t>
            </w:r>
          </w:p>
          <w:p w14:paraId="6F56DF0A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14:paraId="72B78814" w14:textId="77777777" w:rsidR="00446A88" w:rsidRPr="005B0D82" w:rsidRDefault="00446A88" w:rsidP="004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(сотовый, домашний)</w:t>
            </w:r>
          </w:p>
          <w:p w14:paraId="05EC5471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701930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Подпись: _________________ _________________</w:t>
            </w:r>
          </w:p>
          <w:p w14:paraId="258331BD" w14:textId="77777777" w:rsidR="00446A88" w:rsidRPr="005B0D82" w:rsidRDefault="00446A88" w:rsidP="00446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  <w:p w14:paraId="3517D755" w14:textId="77777777" w:rsidR="00446A88" w:rsidRPr="005B0D82" w:rsidRDefault="00446A88" w:rsidP="00E22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Дата:  «______»_________________20</w:t>
            </w:r>
            <w:r w:rsidR="00E2218A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5B0D8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71EE543B" w14:textId="77777777" w:rsidR="003739AD" w:rsidRDefault="003739AD" w:rsidP="003739AD">
      <w:pPr>
        <w:pStyle w:val="Standard"/>
      </w:pPr>
    </w:p>
    <w:p w14:paraId="5F223EB6" w14:textId="77777777" w:rsidR="003739AD" w:rsidRDefault="003739AD" w:rsidP="003739AD">
      <w:pPr>
        <w:pStyle w:val="Standard"/>
      </w:pPr>
    </w:p>
    <w:p w14:paraId="3FCCBFE2" w14:textId="77777777" w:rsidR="00A24A3B" w:rsidRDefault="00A24A3B"/>
    <w:sectPr w:rsidR="00A24A3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CFF"/>
    <w:multiLevelType w:val="multilevel"/>
    <w:tmpl w:val="1D92D7C2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39192C"/>
    <w:multiLevelType w:val="multilevel"/>
    <w:tmpl w:val="C0CE3E40"/>
    <w:lvl w:ilvl="0">
      <w:start w:val="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6E23ABE"/>
    <w:multiLevelType w:val="multilevel"/>
    <w:tmpl w:val="B388E5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8AC66EE"/>
    <w:multiLevelType w:val="multilevel"/>
    <w:tmpl w:val="1D1AB52E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0EB381D"/>
    <w:multiLevelType w:val="multilevel"/>
    <w:tmpl w:val="DACC819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11A4C39"/>
    <w:multiLevelType w:val="multilevel"/>
    <w:tmpl w:val="F32A5BCE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2CB1C70"/>
    <w:multiLevelType w:val="multilevel"/>
    <w:tmpl w:val="3EF8249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4DF7305"/>
    <w:multiLevelType w:val="multilevel"/>
    <w:tmpl w:val="B1ACC2B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7055DFB"/>
    <w:multiLevelType w:val="multilevel"/>
    <w:tmpl w:val="48869C4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2B70261"/>
    <w:multiLevelType w:val="multilevel"/>
    <w:tmpl w:val="C3506F2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63D2A62"/>
    <w:multiLevelType w:val="multilevel"/>
    <w:tmpl w:val="4660496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1512B51"/>
    <w:multiLevelType w:val="multilevel"/>
    <w:tmpl w:val="19009A72"/>
    <w:lvl w:ilvl="0">
      <w:start w:val="5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05160D"/>
    <w:multiLevelType w:val="multilevel"/>
    <w:tmpl w:val="3208D1F4"/>
    <w:lvl w:ilvl="0">
      <w:start w:val="6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67C73E3"/>
    <w:multiLevelType w:val="multilevel"/>
    <w:tmpl w:val="5C8CCB6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8677462"/>
    <w:multiLevelType w:val="multilevel"/>
    <w:tmpl w:val="6A6E65D2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AA87A68"/>
    <w:multiLevelType w:val="multilevel"/>
    <w:tmpl w:val="50AEAAF0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453F4CE8"/>
    <w:multiLevelType w:val="multilevel"/>
    <w:tmpl w:val="2C1ED296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57D2128"/>
    <w:multiLevelType w:val="multilevel"/>
    <w:tmpl w:val="424248D2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44047E"/>
    <w:multiLevelType w:val="multilevel"/>
    <w:tmpl w:val="131EAD72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4F35655B"/>
    <w:multiLevelType w:val="multilevel"/>
    <w:tmpl w:val="354619AC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53726D"/>
    <w:multiLevelType w:val="multilevel"/>
    <w:tmpl w:val="084A380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8C00A7D"/>
    <w:multiLevelType w:val="multilevel"/>
    <w:tmpl w:val="3CE0A62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5E8F6B98"/>
    <w:multiLevelType w:val="multilevel"/>
    <w:tmpl w:val="CB227DD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64265268"/>
    <w:multiLevelType w:val="multilevel"/>
    <w:tmpl w:val="3AC4D216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84C76A5"/>
    <w:multiLevelType w:val="multilevel"/>
    <w:tmpl w:val="E1484A3C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B05457"/>
    <w:multiLevelType w:val="multilevel"/>
    <w:tmpl w:val="9C66656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6AF17F0D"/>
    <w:multiLevelType w:val="multilevel"/>
    <w:tmpl w:val="D1F407A8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C554B72"/>
    <w:multiLevelType w:val="multilevel"/>
    <w:tmpl w:val="1ECE277E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6DE77A36"/>
    <w:multiLevelType w:val="multilevel"/>
    <w:tmpl w:val="9774D9DA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06239DC"/>
    <w:multiLevelType w:val="multilevel"/>
    <w:tmpl w:val="5C8CCB6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70E84EE3"/>
    <w:multiLevelType w:val="multilevel"/>
    <w:tmpl w:val="346A4122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77C76B99"/>
    <w:multiLevelType w:val="multilevel"/>
    <w:tmpl w:val="1494AEF6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7C1B7DE6"/>
    <w:multiLevelType w:val="multilevel"/>
    <w:tmpl w:val="551433A2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27"/>
  </w:num>
  <w:num w:numId="5">
    <w:abstractNumId w:val="32"/>
  </w:num>
  <w:num w:numId="6">
    <w:abstractNumId w:val="23"/>
  </w:num>
  <w:num w:numId="7">
    <w:abstractNumId w:val="17"/>
  </w:num>
  <w:num w:numId="8">
    <w:abstractNumId w:val="13"/>
  </w:num>
  <w:num w:numId="9">
    <w:abstractNumId w:val="6"/>
  </w:num>
  <w:num w:numId="10">
    <w:abstractNumId w:val="10"/>
  </w:num>
  <w:num w:numId="11">
    <w:abstractNumId w:val="20"/>
  </w:num>
  <w:num w:numId="12">
    <w:abstractNumId w:val="22"/>
  </w:num>
  <w:num w:numId="13">
    <w:abstractNumId w:val="4"/>
  </w:num>
  <w:num w:numId="14">
    <w:abstractNumId w:val="9"/>
  </w:num>
  <w:num w:numId="15">
    <w:abstractNumId w:val="14"/>
  </w:num>
  <w:num w:numId="16">
    <w:abstractNumId w:val="25"/>
  </w:num>
  <w:num w:numId="17">
    <w:abstractNumId w:val="16"/>
  </w:num>
  <w:num w:numId="18">
    <w:abstractNumId w:val="3"/>
  </w:num>
  <w:num w:numId="19">
    <w:abstractNumId w:val="24"/>
  </w:num>
  <w:num w:numId="20">
    <w:abstractNumId w:val="21"/>
  </w:num>
  <w:num w:numId="21">
    <w:abstractNumId w:val="28"/>
  </w:num>
  <w:num w:numId="22">
    <w:abstractNumId w:val="26"/>
  </w:num>
  <w:num w:numId="23">
    <w:abstractNumId w:val="11"/>
  </w:num>
  <w:num w:numId="24">
    <w:abstractNumId w:val="8"/>
  </w:num>
  <w:num w:numId="25">
    <w:abstractNumId w:val="15"/>
  </w:num>
  <w:num w:numId="26">
    <w:abstractNumId w:val="30"/>
  </w:num>
  <w:num w:numId="27">
    <w:abstractNumId w:val="0"/>
  </w:num>
  <w:num w:numId="28">
    <w:abstractNumId w:val="12"/>
  </w:num>
  <w:num w:numId="29">
    <w:abstractNumId w:val="19"/>
  </w:num>
  <w:num w:numId="30">
    <w:abstractNumId w:val="18"/>
  </w:num>
  <w:num w:numId="31">
    <w:abstractNumId w:val="31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A90"/>
    <w:rsid w:val="00075D88"/>
    <w:rsid w:val="003739AD"/>
    <w:rsid w:val="003A1638"/>
    <w:rsid w:val="00446A88"/>
    <w:rsid w:val="004840D1"/>
    <w:rsid w:val="005B0D82"/>
    <w:rsid w:val="00765D2F"/>
    <w:rsid w:val="0081552E"/>
    <w:rsid w:val="009F2B6A"/>
    <w:rsid w:val="00A24A3B"/>
    <w:rsid w:val="00BE2A90"/>
    <w:rsid w:val="00E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D969"/>
  <w15:docId w15:val="{7BFCCB48-0B44-4474-84AA-020DAE9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3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2020-09-08T08:45:00Z</cp:lastPrinted>
  <dcterms:created xsi:type="dcterms:W3CDTF">2017-09-06T12:30:00Z</dcterms:created>
  <dcterms:modified xsi:type="dcterms:W3CDTF">2020-09-08T08:46:00Z</dcterms:modified>
</cp:coreProperties>
</file>